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9E21" w14:textId="33A382BB" w:rsidR="00613D35" w:rsidRDefault="00613D35">
      <w:pPr>
        <w:pStyle w:val="Textoindependiente"/>
        <w:ind w:left="3192"/>
        <w:rPr>
          <w:rFonts w:ascii="Times New Roman"/>
          <w:sz w:val="20"/>
        </w:rPr>
      </w:pPr>
    </w:p>
    <w:p w14:paraId="4F410552" w14:textId="77777777" w:rsidR="00613D35" w:rsidRDefault="00613D35">
      <w:pPr>
        <w:pStyle w:val="Textoindependiente"/>
        <w:spacing w:before="9"/>
        <w:ind w:left="0"/>
        <w:rPr>
          <w:rFonts w:ascii="Times New Roman"/>
          <w:sz w:val="19"/>
        </w:rPr>
      </w:pPr>
    </w:p>
    <w:p w14:paraId="0C75F083" w14:textId="00B311A7" w:rsidR="00613D35" w:rsidRDefault="00B743C4" w:rsidP="00B743C4">
      <w:pPr>
        <w:spacing w:before="60"/>
        <w:ind w:left="5708"/>
        <w:jc w:val="right"/>
        <w:rPr>
          <w:sz w:val="20"/>
        </w:rPr>
      </w:pPr>
      <w:r>
        <w:rPr>
          <w:sz w:val="20"/>
        </w:rPr>
        <w:t>Buenos</w:t>
      </w:r>
      <w:r>
        <w:rPr>
          <w:spacing w:val="-4"/>
          <w:sz w:val="20"/>
        </w:rPr>
        <w:t xml:space="preserve"> </w:t>
      </w:r>
      <w:r>
        <w:rPr>
          <w:sz w:val="20"/>
        </w:rPr>
        <w:t>Aires,</w:t>
      </w:r>
      <w:r>
        <w:rPr>
          <w:spacing w:val="-4"/>
          <w:sz w:val="20"/>
        </w:rPr>
        <w:t xml:space="preserve"> </w:t>
      </w:r>
      <w:r w:rsidR="00942F99">
        <w:rPr>
          <w:sz w:val="20"/>
        </w:rPr>
        <w:t>1</w:t>
      </w:r>
      <w:r w:rsidR="00345D79">
        <w:rPr>
          <w:sz w:val="20"/>
        </w:rPr>
        <w:t xml:space="preserve">7 </w:t>
      </w:r>
      <w:r w:rsidR="000B4046">
        <w:rPr>
          <w:spacing w:val="-5"/>
          <w:sz w:val="20"/>
        </w:rPr>
        <w:t>de</w:t>
      </w:r>
      <w:r>
        <w:rPr>
          <w:spacing w:val="-6"/>
          <w:sz w:val="20"/>
        </w:rPr>
        <w:t xml:space="preserve"> </w:t>
      </w:r>
      <w:r w:rsidR="00942F99">
        <w:rPr>
          <w:sz w:val="20"/>
        </w:rPr>
        <w:t>abr</w:t>
      </w:r>
      <w:r w:rsidR="00345D79">
        <w:rPr>
          <w:sz w:val="20"/>
        </w:rPr>
        <w:t>i</w:t>
      </w:r>
      <w:r w:rsidR="00942F99">
        <w:rPr>
          <w:sz w:val="20"/>
        </w:rPr>
        <w:t>l</w:t>
      </w:r>
      <w:r>
        <w:rPr>
          <w:spacing w:val="-5"/>
          <w:sz w:val="20"/>
        </w:rPr>
        <w:t xml:space="preserve"> </w:t>
      </w:r>
      <w:r>
        <w:rPr>
          <w:sz w:val="20"/>
        </w:rPr>
        <w:t>de</w:t>
      </w:r>
      <w:r>
        <w:rPr>
          <w:spacing w:val="-6"/>
          <w:sz w:val="20"/>
        </w:rPr>
        <w:t xml:space="preserve"> </w:t>
      </w:r>
      <w:r>
        <w:rPr>
          <w:spacing w:val="-4"/>
          <w:sz w:val="20"/>
        </w:rPr>
        <w:t>202</w:t>
      </w:r>
      <w:r w:rsidR="00095F7C">
        <w:rPr>
          <w:spacing w:val="-4"/>
          <w:sz w:val="20"/>
        </w:rPr>
        <w:t>4</w:t>
      </w:r>
    </w:p>
    <w:p w14:paraId="23989447" w14:textId="77777777" w:rsidR="00613D35" w:rsidRDefault="00613D35">
      <w:pPr>
        <w:pStyle w:val="Textoindependiente"/>
        <w:ind w:left="0"/>
        <w:rPr>
          <w:sz w:val="20"/>
        </w:rPr>
      </w:pPr>
    </w:p>
    <w:p w14:paraId="7A03F7A2" w14:textId="77777777" w:rsidR="000B4046" w:rsidRDefault="000B4046" w:rsidP="00C631D2">
      <w:pPr>
        <w:pStyle w:val="Sinespaciado"/>
        <w:rPr>
          <w:b/>
          <w:bCs/>
        </w:rPr>
      </w:pPr>
    </w:p>
    <w:p w14:paraId="01769D77" w14:textId="77777777" w:rsidR="000B4046" w:rsidRDefault="000B4046" w:rsidP="00C631D2">
      <w:pPr>
        <w:pStyle w:val="Sinespaciado"/>
        <w:rPr>
          <w:b/>
          <w:bCs/>
        </w:rPr>
      </w:pPr>
    </w:p>
    <w:p w14:paraId="55A25F25" w14:textId="48085BFC" w:rsidR="000B4046" w:rsidRPr="006F405C" w:rsidRDefault="00345D79" w:rsidP="00345D79">
      <w:pPr>
        <w:pStyle w:val="Sinespaciado"/>
        <w:jc w:val="center"/>
        <w:rPr>
          <w:b/>
          <w:bCs/>
          <w:sz w:val="36"/>
          <w:szCs w:val="36"/>
          <w:u w:val="single"/>
        </w:rPr>
      </w:pPr>
      <w:r w:rsidRPr="006F405C">
        <w:rPr>
          <w:b/>
          <w:bCs/>
          <w:sz w:val="36"/>
          <w:szCs w:val="36"/>
          <w:u w:val="single"/>
        </w:rPr>
        <w:t>CONVOCATORIA MEDIOS DE PRENSA</w:t>
      </w:r>
    </w:p>
    <w:p w14:paraId="1F4E9AD8" w14:textId="77777777" w:rsidR="00345D79" w:rsidRDefault="00345D79" w:rsidP="00345D79">
      <w:pPr>
        <w:pStyle w:val="Sinespaciado"/>
        <w:jc w:val="center"/>
        <w:rPr>
          <w:b/>
          <w:bCs/>
          <w:sz w:val="36"/>
          <w:szCs w:val="36"/>
        </w:rPr>
      </w:pPr>
    </w:p>
    <w:p w14:paraId="62055EA7" w14:textId="77777777" w:rsidR="00345D79" w:rsidRDefault="00345D79" w:rsidP="00345D79">
      <w:pPr>
        <w:pStyle w:val="Sinespaciado"/>
        <w:jc w:val="center"/>
        <w:rPr>
          <w:b/>
          <w:bCs/>
          <w:sz w:val="36"/>
          <w:szCs w:val="36"/>
        </w:rPr>
      </w:pPr>
      <w:r>
        <w:rPr>
          <w:b/>
          <w:bCs/>
          <w:sz w:val="36"/>
          <w:szCs w:val="36"/>
        </w:rPr>
        <w:t xml:space="preserve">PARTIDA DEL 50° TREN SOLIDARIO A JUSTO DARACT </w:t>
      </w:r>
    </w:p>
    <w:p w14:paraId="316D3F53" w14:textId="0065F219" w:rsidR="00345D79" w:rsidRDefault="00345D79" w:rsidP="00345D79">
      <w:pPr>
        <w:pStyle w:val="Sinespaciado"/>
        <w:jc w:val="center"/>
        <w:rPr>
          <w:b/>
          <w:bCs/>
          <w:sz w:val="36"/>
          <w:szCs w:val="36"/>
        </w:rPr>
      </w:pPr>
      <w:r>
        <w:rPr>
          <w:b/>
          <w:bCs/>
          <w:sz w:val="36"/>
          <w:szCs w:val="36"/>
        </w:rPr>
        <w:t>Y VILLA MERCEDES – SAN LUIS</w:t>
      </w:r>
    </w:p>
    <w:p w14:paraId="4B5A6992" w14:textId="77777777" w:rsidR="00345D79" w:rsidRDefault="00345D79" w:rsidP="00345D79">
      <w:pPr>
        <w:pStyle w:val="Sinespaciado"/>
        <w:jc w:val="center"/>
        <w:rPr>
          <w:b/>
          <w:bCs/>
          <w:sz w:val="36"/>
          <w:szCs w:val="36"/>
        </w:rPr>
      </w:pPr>
    </w:p>
    <w:p w14:paraId="68FBF9A3" w14:textId="3104D28A" w:rsidR="006F405C" w:rsidRPr="006F405C" w:rsidRDefault="006F405C" w:rsidP="00345D79">
      <w:pPr>
        <w:pStyle w:val="Sinespaciado"/>
        <w:jc w:val="center"/>
        <w:rPr>
          <w:b/>
          <w:bCs/>
          <w:sz w:val="40"/>
          <w:szCs w:val="40"/>
          <w:u w:val="single"/>
        </w:rPr>
      </w:pPr>
      <w:r w:rsidRPr="006F405C">
        <w:rPr>
          <w:b/>
          <w:bCs/>
          <w:sz w:val="40"/>
          <w:szCs w:val="40"/>
          <w:u w:val="single"/>
        </w:rPr>
        <w:t>JUEVES 18 DE ABRIL</w:t>
      </w:r>
    </w:p>
    <w:p w14:paraId="60FD547C" w14:textId="7C3A158E" w:rsidR="00345D79" w:rsidRDefault="00345D79" w:rsidP="00345D79">
      <w:pPr>
        <w:pStyle w:val="Sinespaciado"/>
        <w:jc w:val="center"/>
        <w:rPr>
          <w:b/>
          <w:bCs/>
          <w:sz w:val="36"/>
          <w:szCs w:val="36"/>
        </w:rPr>
      </w:pPr>
      <w:r>
        <w:rPr>
          <w:b/>
          <w:bCs/>
          <w:sz w:val="36"/>
          <w:szCs w:val="36"/>
        </w:rPr>
        <w:t>ESTACION HAEDO FFCC SARMIENTO A LAS 1</w:t>
      </w:r>
      <w:r w:rsidR="00F505C1">
        <w:rPr>
          <w:b/>
          <w:bCs/>
          <w:sz w:val="36"/>
          <w:szCs w:val="36"/>
        </w:rPr>
        <w:t>0</w:t>
      </w:r>
      <w:r>
        <w:rPr>
          <w:b/>
          <w:bCs/>
          <w:sz w:val="36"/>
          <w:szCs w:val="36"/>
        </w:rPr>
        <w:t>:</w:t>
      </w:r>
      <w:r w:rsidR="00F505C1">
        <w:rPr>
          <w:b/>
          <w:bCs/>
          <w:sz w:val="36"/>
          <w:szCs w:val="36"/>
        </w:rPr>
        <w:t>3</w:t>
      </w:r>
      <w:r>
        <w:rPr>
          <w:b/>
          <w:bCs/>
          <w:sz w:val="36"/>
          <w:szCs w:val="36"/>
        </w:rPr>
        <w:t>0 HORAS</w:t>
      </w:r>
    </w:p>
    <w:p w14:paraId="1F31EEEF" w14:textId="66C7F94C" w:rsidR="00345D79" w:rsidRPr="00345D79" w:rsidRDefault="00345D79" w:rsidP="00345D79">
      <w:pPr>
        <w:pStyle w:val="Sinespaciado"/>
        <w:jc w:val="center"/>
        <w:rPr>
          <w:b/>
          <w:bCs/>
          <w:sz w:val="36"/>
          <w:szCs w:val="36"/>
        </w:rPr>
      </w:pPr>
      <w:r>
        <w:rPr>
          <w:b/>
          <w:bCs/>
          <w:sz w:val="36"/>
          <w:szCs w:val="36"/>
        </w:rPr>
        <w:t>+ de 250 pasajeros solidarios confirmaron su participaci</w:t>
      </w:r>
      <w:r w:rsidR="00623E7A">
        <w:rPr>
          <w:b/>
          <w:bCs/>
          <w:sz w:val="36"/>
          <w:szCs w:val="36"/>
        </w:rPr>
        <w:t>ón</w:t>
      </w:r>
    </w:p>
    <w:p w14:paraId="2C10050D" w14:textId="77777777" w:rsidR="000B4046" w:rsidRDefault="000B4046" w:rsidP="00C631D2">
      <w:pPr>
        <w:pStyle w:val="Default"/>
        <w:rPr>
          <w:sz w:val="22"/>
          <w:szCs w:val="22"/>
        </w:rPr>
      </w:pPr>
    </w:p>
    <w:p w14:paraId="45BC9544" w14:textId="77777777" w:rsidR="000B4046" w:rsidRDefault="000B4046" w:rsidP="00C631D2">
      <w:pPr>
        <w:pStyle w:val="Default"/>
        <w:rPr>
          <w:sz w:val="22"/>
          <w:szCs w:val="22"/>
        </w:rPr>
      </w:pPr>
    </w:p>
    <w:p w14:paraId="4BD19864" w14:textId="346547B9" w:rsidR="000B4046" w:rsidRDefault="00B743C4" w:rsidP="00345D79">
      <w:pPr>
        <w:pStyle w:val="Textoindependiente"/>
        <w:spacing w:before="56"/>
        <w:ind w:left="101"/>
        <w:jc w:val="both"/>
        <w:rPr>
          <w:spacing w:val="-2"/>
        </w:rPr>
      </w:pPr>
      <w:r>
        <w:t>De</w:t>
      </w:r>
      <w:r>
        <w:rPr>
          <w:spacing w:val="-2"/>
        </w:rPr>
        <w:t xml:space="preserve"> </w:t>
      </w:r>
      <w:r w:rsidR="00345D79">
        <w:rPr>
          <w:spacing w:val="-2"/>
        </w:rPr>
        <w:t>nuestra mayor consideración queremos invitar a vuestro medio de prensa a estar presente en la partida del 50° Tren Solidario que tiene como destino las ciudades de Justo Daract y Villa Mercedes en la provincia de San Luis.</w:t>
      </w:r>
    </w:p>
    <w:p w14:paraId="79B1A669" w14:textId="030C4D46" w:rsidR="00613D35" w:rsidRDefault="00095F7C" w:rsidP="00345D79">
      <w:pPr>
        <w:pStyle w:val="Textoindependiente"/>
        <w:ind w:left="142"/>
        <w:jc w:val="both"/>
      </w:pPr>
      <w:r>
        <w:t>Nuestras cruzadas solidarias</w:t>
      </w:r>
      <w:r w:rsidR="00B743C4">
        <w:rPr>
          <w:spacing w:val="-11"/>
        </w:rPr>
        <w:t xml:space="preserve"> </w:t>
      </w:r>
      <w:r w:rsidR="00B743C4">
        <w:t>la</w:t>
      </w:r>
      <w:r w:rsidR="00B743C4">
        <w:rPr>
          <w:spacing w:val="-13"/>
        </w:rPr>
        <w:t xml:space="preserve"> </w:t>
      </w:r>
      <w:r w:rsidR="00B743C4">
        <w:t>venimos</w:t>
      </w:r>
      <w:r w:rsidR="00B743C4">
        <w:rPr>
          <w:spacing w:val="-11"/>
        </w:rPr>
        <w:t xml:space="preserve"> </w:t>
      </w:r>
      <w:r w:rsidR="00B743C4">
        <w:t xml:space="preserve">realizando desde </w:t>
      </w:r>
      <w:r w:rsidR="000B4046">
        <w:t>abril del</w:t>
      </w:r>
      <w:r w:rsidR="00B743C4">
        <w:t xml:space="preserve"> 2001, </w:t>
      </w:r>
      <w:r w:rsidR="00C631D2">
        <w:t>y</w:t>
      </w:r>
      <w:r w:rsidR="00B743C4">
        <w:t xml:space="preserve"> durante estos </w:t>
      </w:r>
      <w:r w:rsidR="00345D79">
        <w:t xml:space="preserve">23 </w:t>
      </w:r>
      <w:r w:rsidR="00B743C4">
        <w:t>años hemos visitado más</w:t>
      </w:r>
      <w:r w:rsidR="00B743C4">
        <w:rPr>
          <w:spacing w:val="-6"/>
        </w:rPr>
        <w:t xml:space="preserve"> </w:t>
      </w:r>
      <w:r w:rsidR="00B743C4">
        <w:t>de</w:t>
      </w:r>
      <w:r w:rsidR="00B743C4">
        <w:rPr>
          <w:spacing w:val="-6"/>
        </w:rPr>
        <w:t xml:space="preserve"> </w:t>
      </w:r>
      <w:r w:rsidR="00B743C4">
        <w:t>4</w:t>
      </w:r>
      <w:r>
        <w:t>9</w:t>
      </w:r>
      <w:r w:rsidR="00B743C4">
        <w:rPr>
          <w:spacing w:val="-6"/>
        </w:rPr>
        <w:t xml:space="preserve"> </w:t>
      </w:r>
      <w:r w:rsidR="00B743C4">
        <w:t>localidades</w:t>
      </w:r>
      <w:r w:rsidR="00B743C4">
        <w:rPr>
          <w:spacing w:val="-7"/>
        </w:rPr>
        <w:t xml:space="preserve"> </w:t>
      </w:r>
      <w:r w:rsidR="00B743C4">
        <w:t>a</w:t>
      </w:r>
      <w:r w:rsidR="00B743C4">
        <w:rPr>
          <w:spacing w:val="-7"/>
        </w:rPr>
        <w:t xml:space="preserve"> </w:t>
      </w:r>
      <w:r w:rsidR="00B743C4">
        <w:t>lo</w:t>
      </w:r>
      <w:r w:rsidR="00B743C4">
        <w:rPr>
          <w:spacing w:val="-6"/>
        </w:rPr>
        <w:t xml:space="preserve"> </w:t>
      </w:r>
      <w:r w:rsidR="00B743C4">
        <w:t>largo</w:t>
      </w:r>
      <w:r w:rsidR="00B743C4">
        <w:rPr>
          <w:spacing w:val="-5"/>
        </w:rPr>
        <w:t xml:space="preserve"> </w:t>
      </w:r>
      <w:r w:rsidR="00B743C4">
        <w:t>y</w:t>
      </w:r>
      <w:r w:rsidR="00B743C4">
        <w:rPr>
          <w:spacing w:val="-6"/>
        </w:rPr>
        <w:t xml:space="preserve"> </w:t>
      </w:r>
      <w:r w:rsidR="00B743C4">
        <w:t>ancho</w:t>
      </w:r>
      <w:r w:rsidR="00B743C4">
        <w:rPr>
          <w:spacing w:val="-5"/>
        </w:rPr>
        <w:t xml:space="preserve"> </w:t>
      </w:r>
      <w:r w:rsidR="00B743C4">
        <w:t>de</w:t>
      </w:r>
      <w:r w:rsidR="00B743C4">
        <w:rPr>
          <w:spacing w:val="-6"/>
        </w:rPr>
        <w:t xml:space="preserve"> </w:t>
      </w:r>
      <w:r w:rsidR="00B743C4">
        <w:t>nuestro</w:t>
      </w:r>
      <w:r w:rsidR="00B743C4">
        <w:rPr>
          <w:spacing w:val="-5"/>
        </w:rPr>
        <w:t xml:space="preserve"> </w:t>
      </w:r>
      <w:r w:rsidR="00B743C4">
        <w:t>país</w:t>
      </w:r>
      <w:r w:rsidR="00B743C4">
        <w:rPr>
          <w:spacing w:val="-7"/>
        </w:rPr>
        <w:t xml:space="preserve"> </w:t>
      </w:r>
      <w:r w:rsidR="00B743C4">
        <w:t>en</w:t>
      </w:r>
      <w:r w:rsidR="00B743C4">
        <w:rPr>
          <w:spacing w:val="-7"/>
        </w:rPr>
        <w:t xml:space="preserve"> </w:t>
      </w:r>
      <w:r w:rsidR="00B743C4">
        <w:t>donde</w:t>
      </w:r>
      <w:r w:rsidR="00B743C4">
        <w:rPr>
          <w:spacing w:val="-6"/>
        </w:rPr>
        <w:t xml:space="preserve"> </w:t>
      </w:r>
      <w:r w:rsidR="00B743C4">
        <w:t>hasta</w:t>
      </w:r>
      <w:r w:rsidR="00B743C4">
        <w:rPr>
          <w:spacing w:val="-7"/>
        </w:rPr>
        <w:t xml:space="preserve"> </w:t>
      </w:r>
      <w:r w:rsidR="00B743C4">
        <w:t>la</w:t>
      </w:r>
      <w:r w:rsidR="00B743C4">
        <w:rPr>
          <w:spacing w:val="-7"/>
        </w:rPr>
        <w:t xml:space="preserve"> </w:t>
      </w:r>
      <w:r w:rsidR="00B743C4">
        <w:t>fecha</w:t>
      </w:r>
      <w:r w:rsidR="00B743C4">
        <w:rPr>
          <w:spacing w:val="-7"/>
        </w:rPr>
        <w:t xml:space="preserve"> </w:t>
      </w:r>
      <w:r w:rsidR="00B743C4">
        <w:t>el</w:t>
      </w:r>
      <w:r w:rsidR="00B743C4">
        <w:rPr>
          <w:spacing w:val="-6"/>
        </w:rPr>
        <w:t xml:space="preserve"> </w:t>
      </w:r>
      <w:r w:rsidR="00B743C4">
        <w:rPr>
          <w:b/>
          <w:color w:val="00AF50"/>
        </w:rPr>
        <w:t>"Tren</w:t>
      </w:r>
      <w:r w:rsidR="00B743C4">
        <w:rPr>
          <w:b/>
          <w:color w:val="00AF50"/>
          <w:spacing w:val="-7"/>
        </w:rPr>
        <w:t xml:space="preserve"> </w:t>
      </w:r>
      <w:r w:rsidR="00B743C4">
        <w:rPr>
          <w:b/>
          <w:color w:val="00AF50"/>
        </w:rPr>
        <w:t>Solidario</w:t>
      </w:r>
      <w:r w:rsidR="000B4046">
        <w:rPr>
          <w:b/>
          <w:color w:val="00AF50"/>
        </w:rPr>
        <w:t xml:space="preserve">” </w:t>
      </w:r>
      <w:r w:rsidR="000B4046" w:rsidRPr="000B4046">
        <w:rPr>
          <w:b/>
        </w:rPr>
        <w:t>recorrió</w:t>
      </w:r>
      <w:r w:rsidRPr="00095F7C">
        <w:rPr>
          <w:b/>
        </w:rPr>
        <w:t xml:space="preserve"> 33.138 kilómetros y transportado 752.000 kilos de alimentos</w:t>
      </w:r>
      <w:r w:rsidR="00B743C4">
        <w:t xml:space="preserve"> a poblados donde hace más de dos décadas que no llegan los trenes de pasajeros.</w:t>
      </w:r>
      <w:r w:rsidR="00911DF3">
        <w:t xml:space="preserve"> El Tren Solidario es el programa de RSE de la revista Rieles (www.rieles.com).</w:t>
      </w:r>
    </w:p>
    <w:p w14:paraId="3C504424" w14:textId="5411A60E" w:rsidR="00095F7C" w:rsidRDefault="00345D79" w:rsidP="00345D79">
      <w:pPr>
        <w:pStyle w:val="Textoindependiente"/>
        <w:ind w:left="142"/>
        <w:jc w:val="both"/>
      </w:pPr>
      <w:r>
        <w:t>Durante estos años e</w:t>
      </w:r>
      <w:r w:rsidR="000B4046">
        <w:t xml:space="preserve">l Tren Solidario estuvo presente en las siguientes provincias: Buenos Aires, Rio Negro, Neuquén, La Pampa, Entre Rios, Córdoba, Santa Fe, Salta, San Luis y Mendoza; en las cuales ha </w:t>
      </w:r>
      <w:r w:rsidR="00095F7C">
        <w:t xml:space="preserve">visitado las siguientes ciudades: San Antonio de Areco, </w:t>
      </w:r>
      <w:r w:rsidR="000B4046">
        <w:t>Junín</w:t>
      </w:r>
      <w:r w:rsidR="00095F7C">
        <w:t xml:space="preserve">, Mar del Plata, Roque Perez, Saladillo, </w:t>
      </w:r>
      <w:r w:rsidR="000B4046">
        <w:t>Chascomús</w:t>
      </w:r>
      <w:r w:rsidR="00095F7C">
        <w:t xml:space="preserve">, Pérez, Tandil, Viedma, </w:t>
      </w:r>
      <w:r w:rsidR="000B4046">
        <w:t>Pehuajó</w:t>
      </w:r>
      <w:r w:rsidR="00095F7C">
        <w:t xml:space="preserve">, General Madariaga, Pinamar, Villa María, Córdoba, Vedia, Bariloche, Rauch, Ensenada, Senillosa, Justo Daract, Santa Lucia, Gral. Pico, </w:t>
      </w:r>
      <w:r w:rsidR="000B4046">
        <w:t>Quequén</w:t>
      </w:r>
      <w:r w:rsidR="00095F7C">
        <w:t xml:space="preserve">, Mendoza, Tartagal, Trenque Lauquen, </w:t>
      </w:r>
      <w:r w:rsidR="000B4046">
        <w:t>Melincue</w:t>
      </w:r>
      <w:r w:rsidR="00095F7C">
        <w:t xml:space="preserve">, Concordia, Balcarce, Saliquello, </w:t>
      </w:r>
      <w:r w:rsidR="000B4046">
        <w:t>Paraná</w:t>
      </w:r>
      <w:r w:rsidR="00095F7C">
        <w:t>, Ing. Jacobacci – Ojos de Agua, Darrague</w:t>
      </w:r>
      <w:r w:rsidR="00B107AA">
        <w:t xml:space="preserve">ira, </w:t>
      </w:r>
      <w:r w:rsidR="000B4046">
        <w:t>Bahía</w:t>
      </w:r>
      <w:r w:rsidR="00B107AA">
        <w:t xml:space="preserve"> Blanca, Benito </w:t>
      </w:r>
      <w:r w:rsidR="000B4046">
        <w:t>Juárez</w:t>
      </w:r>
      <w:r w:rsidR="00B107AA">
        <w:t xml:space="preserve">, La Plata, Bariloche, Laboulaye, Santa Rosa, Rivera, Villa Mercedes, Casilda, Tres Arroyos, Carhue, Sierra de la Ventana, Pergamino, Valcheta, Ramos Mexia, Ojos de Agua, Tres Sargentos y </w:t>
      </w:r>
      <w:r w:rsidR="000B4046">
        <w:t>Bahía</w:t>
      </w:r>
      <w:r w:rsidR="00B107AA">
        <w:t xml:space="preserve"> Blanca.</w:t>
      </w:r>
      <w:r w:rsidR="000B4046">
        <w:t xml:space="preserve"> </w:t>
      </w:r>
    </w:p>
    <w:p w14:paraId="712BA405" w14:textId="303D9048" w:rsidR="00B107AA" w:rsidRDefault="00B107AA" w:rsidP="00345D79">
      <w:pPr>
        <w:pStyle w:val="Textoindependiente"/>
        <w:ind w:left="142"/>
        <w:jc w:val="both"/>
      </w:pPr>
      <w:r>
        <w:t xml:space="preserve">Por otra </w:t>
      </w:r>
      <w:r w:rsidR="000B4046">
        <w:t>parte,</w:t>
      </w:r>
      <w:r>
        <w:t xml:space="preserve"> desde los inicios de nuestro trabajo siempre hemos tenido el apoyo de los sindicatos del sector ferroviario como La Fraternidad y </w:t>
      </w:r>
      <w:r w:rsidR="000B4046">
        <w:t>Unión</w:t>
      </w:r>
      <w:r>
        <w:t xml:space="preserve"> Ferroviaria; y durante los últimos años se han sumado Señaleros Ferroviarios, APDFA y UPSF.</w:t>
      </w:r>
    </w:p>
    <w:p w14:paraId="75EA6E37" w14:textId="0EED27FE" w:rsidR="00B107AA" w:rsidRDefault="00345D79" w:rsidP="00345D79">
      <w:pPr>
        <w:pStyle w:val="Textoindependiente"/>
        <w:ind w:left="142"/>
        <w:jc w:val="both"/>
      </w:pPr>
      <w:r>
        <w:t>N</w:t>
      </w:r>
      <w:r w:rsidR="00B107AA">
        <w:t xml:space="preserve">uestra misión se basa en hacer solidaridad a través del ferrocarril creando conciencia sobre la necesidad que tiene nuestro país de contar nuevamente con un sistema ferroviario de pasajeros que no solo una el interior con la </w:t>
      </w:r>
      <w:r w:rsidR="000B4046">
        <w:t>capital,</w:t>
      </w:r>
      <w:r w:rsidR="00B107AA">
        <w:t xml:space="preserve"> sino que sea un medio de comunicación regional entre las distintas comunidades.</w:t>
      </w:r>
    </w:p>
    <w:p w14:paraId="0EA4267A" w14:textId="6C519002" w:rsidR="00B107AA" w:rsidRDefault="00345D79" w:rsidP="00345D79">
      <w:pPr>
        <w:pStyle w:val="Textoindependiente"/>
        <w:ind w:left="142"/>
        <w:jc w:val="both"/>
      </w:pPr>
      <w:r>
        <w:t>E</w:t>
      </w:r>
      <w:r w:rsidR="00B107AA">
        <w:t xml:space="preserve">n cada edición que venimos desarrollando llevamos alimentos no perecederos, ropa, </w:t>
      </w:r>
      <w:r w:rsidR="00B107AA">
        <w:lastRenderedPageBreak/>
        <w:t>medicamentos, útiles escolares y juguetes (</w:t>
      </w:r>
      <w:r w:rsidR="000B4046">
        <w:t>de acuerdo con</w:t>
      </w:r>
      <w:r w:rsidR="00B107AA">
        <w:t xml:space="preserve"> la época del año que se desarrolle cada tren solidario).</w:t>
      </w:r>
    </w:p>
    <w:p w14:paraId="343001B0" w14:textId="25D6583B" w:rsidR="000B4046" w:rsidRDefault="00B107AA" w:rsidP="00345D79">
      <w:pPr>
        <w:pStyle w:val="Textoindependiente"/>
        <w:ind w:left="142"/>
        <w:jc w:val="both"/>
      </w:pPr>
      <w:r>
        <w:t xml:space="preserve">El objetivo que tenemos en cada año que comienza es poder concretar la </w:t>
      </w:r>
      <w:r w:rsidR="000B4046">
        <w:t>corrida</w:t>
      </w:r>
      <w:r>
        <w:t xml:space="preserve"> de 3 Trenes Solidarios por año, y este año 2024 en el cual conmemoramos la edición numero 50 hemos decidido realizarlo a </w:t>
      </w:r>
      <w:r w:rsidR="00623E7A">
        <w:t>las ciudades</w:t>
      </w:r>
      <w:r>
        <w:t xml:space="preserve"> de</w:t>
      </w:r>
      <w:r w:rsidR="00942F99">
        <w:t xml:space="preserve"> Justo Daract y</w:t>
      </w:r>
      <w:r>
        <w:t xml:space="preserve"> Villa Mercedes, la</w:t>
      </w:r>
      <w:r w:rsidR="00942F99">
        <w:t>s</w:t>
      </w:r>
      <w:r>
        <w:t xml:space="preserve"> cual</w:t>
      </w:r>
      <w:r w:rsidR="00942F99">
        <w:t>es</w:t>
      </w:r>
      <w:r>
        <w:t xml:space="preserve"> tiene</w:t>
      </w:r>
      <w:r w:rsidR="00942F99">
        <w:t>n</w:t>
      </w:r>
      <w:r>
        <w:t xml:space="preserve"> un significado muy importante para los que integramos el Tren Solidario y además de </w:t>
      </w:r>
      <w:r w:rsidR="00345D79">
        <w:t>ser ciudades</w:t>
      </w:r>
      <w:r>
        <w:t xml:space="preserve"> que t</w:t>
      </w:r>
      <w:r w:rsidR="00942F99">
        <w:t>ienen</w:t>
      </w:r>
      <w:r>
        <w:t xml:space="preserve"> una historia ferroviaria muy rica, siendo el punto de conexión de varios ramales que integraban la red ferroviaria argentina.</w:t>
      </w:r>
    </w:p>
    <w:p w14:paraId="16B0A15F" w14:textId="230E315D" w:rsidR="00345D79" w:rsidRDefault="00345D79" w:rsidP="00345D79">
      <w:pPr>
        <w:pStyle w:val="Textoindependiente"/>
        <w:ind w:left="142"/>
        <w:jc w:val="both"/>
      </w:pPr>
      <w:r>
        <w:t>Tenemos que destacar que la ciudad de Villa Mercedes no recibe un Tren de Pasajeros desde marzo de 1993, en donde han pasado 31 años de la partida del último tren de pasajeros desde esa ciudad.</w:t>
      </w:r>
    </w:p>
    <w:p w14:paraId="4B890B9E" w14:textId="5D921AF5" w:rsidR="00613D35" w:rsidRDefault="00B743C4" w:rsidP="00345D79">
      <w:pPr>
        <w:pStyle w:val="Textoindependiente"/>
        <w:ind w:right="114"/>
        <w:jc w:val="both"/>
      </w:pPr>
      <w:r>
        <w:t>Desde ya qued</w:t>
      </w:r>
      <w:r w:rsidR="00345D79">
        <w:t xml:space="preserve">amos </w:t>
      </w:r>
      <w:r>
        <w:t xml:space="preserve">a vuestra disposición </w:t>
      </w:r>
      <w:r w:rsidR="000B4046">
        <w:t xml:space="preserve">por cualquier información adicional y </w:t>
      </w:r>
      <w:r w:rsidR="00345D79">
        <w:t>esperamos contar con vuestra presencia</w:t>
      </w:r>
      <w:r w:rsidR="00623E7A">
        <w:t>, ya que asistirán autoridades de nuestros ferrocarriles y autoridades de los sindicatos del sector ferroviario.</w:t>
      </w:r>
      <w:r w:rsidR="00C631D2">
        <w:t xml:space="preserve"> </w:t>
      </w:r>
    </w:p>
    <w:p w14:paraId="15C4AE61" w14:textId="14BF4490" w:rsidR="000B4046" w:rsidRDefault="000B4046" w:rsidP="00623E7A">
      <w:pPr>
        <w:pStyle w:val="Textoindependiente"/>
        <w:ind w:right="114"/>
        <w:jc w:val="both"/>
      </w:pPr>
      <w:r>
        <w:t>Aprovech</w:t>
      </w:r>
      <w:r w:rsidR="00623E7A">
        <w:t>amos</w:t>
      </w:r>
      <w:r>
        <w:t xml:space="preserve"> para saludarlo</w:t>
      </w:r>
      <w:r w:rsidR="00623E7A">
        <w:t>s</w:t>
      </w:r>
      <w:r>
        <w:t xml:space="preserve"> muy atentamente y qued</w:t>
      </w:r>
      <w:r w:rsidR="00623E7A">
        <w:t>amos</w:t>
      </w:r>
      <w:r>
        <w:t xml:space="preserve"> atento a vuestros comentarios.</w:t>
      </w:r>
    </w:p>
    <w:p w14:paraId="66246148" w14:textId="7D78F6CB" w:rsidR="00C631D2" w:rsidRDefault="00C631D2" w:rsidP="00C631D2">
      <w:pPr>
        <w:pStyle w:val="Textoindependiente"/>
        <w:ind w:right="114" w:firstLine="2975"/>
        <w:jc w:val="right"/>
      </w:pPr>
    </w:p>
    <w:p w14:paraId="638F88EF" w14:textId="77777777" w:rsidR="00613D35" w:rsidRDefault="00613D35">
      <w:pPr>
        <w:pStyle w:val="Textoindependiente"/>
        <w:ind w:left="0"/>
      </w:pPr>
    </w:p>
    <w:p w14:paraId="38CBD0F3" w14:textId="5B5E4438" w:rsidR="000B4046" w:rsidRDefault="000B4046" w:rsidP="000B4046">
      <w:pPr>
        <w:spacing w:before="1"/>
        <w:ind w:right="119"/>
        <w:rPr>
          <w:spacing w:val="-2"/>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25"/>
      </w:tblGrid>
      <w:tr w:rsidR="000B4046" w:rsidRPr="00623E7A" w14:paraId="58667BC1" w14:textId="77777777" w:rsidTr="00A06F3C">
        <w:tc>
          <w:tcPr>
            <w:tcW w:w="4525" w:type="dxa"/>
          </w:tcPr>
          <w:p w14:paraId="35893BAD" w14:textId="77777777" w:rsidR="000B4046" w:rsidRPr="00A06F3C" w:rsidRDefault="000B4046" w:rsidP="000B4046">
            <w:pPr>
              <w:spacing w:before="1"/>
              <w:ind w:right="119"/>
              <w:rPr>
                <w:b/>
                <w:bCs/>
                <w:spacing w:val="-2"/>
                <w:sz w:val="20"/>
                <w:szCs w:val="20"/>
              </w:rPr>
            </w:pPr>
            <w:r w:rsidRPr="00A06F3C">
              <w:rPr>
                <w:b/>
                <w:bCs/>
                <w:sz w:val="20"/>
                <w:szCs w:val="20"/>
              </w:rPr>
              <w:t>SERGIO</w:t>
            </w:r>
            <w:r w:rsidRPr="00A06F3C">
              <w:rPr>
                <w:b/>
                <w:bCs/>
                <w:spacing w:val="-1"/>
                <w:sz w:val="20"/>
                <w:szCs w:val="20"/>
              </w:rPr>
              <w:t xml:space="preserve"> </w:t>
            </w:r>
            <w:r w:rsidRPr="00A06F3C">
              <w:rPr>
                <w:b/>
                <w:bCs/>
                <w:sz w:val="20"/>
                <w:szCs w:val="20"/>
              </w:rPr>
              <w:t>D.</w:t>
            </w:r>
            <w:r w:rsidRPr="00A06F3C">
              <w:rPr>
                <w:b/>
                <w:bCs/>
                <w:spacing w:val="-1"/>
                <w:sz w:val="20"/>
                <w:szCs w:val="20"/>
              </w:rPr>
              <w:t xml:space="preserve"> </w:t>
            </w:r>
            <w:r w:rsidRPr="00A06F3C">
              <w:rPr>
                <w:b/>
                <w:bCs/>
                <w:spacing w:val="-2"/>
                <w:sz w:val="20"/>
                <w:szCs w:val="20"/>
              </w:rPr>
              <w:t>ROJAS</w:t>
            </w:r>
          </w:p>
          <w:p w14:paraId="3FAC2EBB" w14:textId="77777777" w:rsidR="000B4046" w:rsidRPr="00A06F3C" w:rsidRDefault="000B4046" w:rsidP="000B4046">
            <w:pPr>
              <w:spacing w:before="1"/>
              <w:ind w:right="119"/>
              <w:rPr>
                <w:b/>
                <w:bCs/>
                <w:spacing w:val="-2"/>
                <w:sz w:val="20"/>
                <w:szCs w:val="20"/>
              </w:rPr>
            </w:pPr>
            <w:r w:rsidRPr="00A06F3C">
              <w:rPr>
                <w:b/>
                <w:bCs/>
                <w:spacing w:val="-2"/>
                <w:sz w:val="20"/>
                <w:szCs w:val="20"/>
              </w:rPr>
              <w:t>+54 9 11 6949 6874</w:t>
            </w:r>
          </w:p>
          <w:p w14:paraId="105244D3" w14:textId="6A4BE5D4" w:rsidR="000B4046" w:rsidRDefault="00000000" w:rsidP="000B4046">
            <w:pPr>
              <w:spacing w:before="1"/>
              <w:ind w:right="119"/>
              <w:rPr>
                <w:b/>
                <w:bCs/>
                <w:spacing w:val="-2"/>
                <w:sz w:val="20"/>
                <w:szCs w:val="20"/>
              </w:rPr>
            </w:pPr>
            <w:hyperlink r:id="rId6" w:history="1">
              <w:r w:rsidR="00623E7A" w:rsidRPr="00265614">
                <w:rPr>
                  <w:rStyle w:val="Hipervnculo"/>
                  <w:b/>
                  <w:bCs/>
                  <w:spacing w:val="-2"/>
                  <w:sz w:val="20"/>
                  <w:szCs w:val="20"/>
                </w:rPr>
                <w:t>sergio.rojas@trensolidario.org</w:t>
              </w:r>
            </w:hyperlink>
          </w:p>
          <w:p w14:paraId="26995373" w14:textId="5C350DFD" w:rsidR="00623E7A" w:rsidRPr="00A06F3C" w:rsidRDefault="00623E7A" w:rsidP="000B4046">
            <w:pPr>
              <w:spacing w:before="1"/>
              <w:ind w:right="119"/>
              <w:rPr>
                <w:b/>
                <w:bCs/>
                <w:spacing w:val="-2"/>
                <w:sz w:val="20"/>
                <w:szCs w:val="20"/>
              </w:rPr>
            </w:pPr>
            <w:r>
              <w:rPr>
                <w:b/>
                <w:bCs/>
                <w:spacing w:val="-2"/>
                <w:sz w:val="20"/>
                <w:szCs w:val="20"/>
              </w:rPr>
              <w:t>DIRECTOR</w:t>
            </w:r>
          </w:p>
        </w:tc>
        <w:tc>
          <w:tcPr>
            <w:tcW w:w="4525" w:type="dxa"/>
          </w:tcPr>
          <w:p w14:paraId="5115C06D" w14:textId="77777777" w:rsidR="000B4046" w:rsidRDefault="00623E7A" w:rsidP="000B4046">
            <w:pPr>
              <w:spacing w:before="1"/>
              <w:ind w:right="119"/>
              <w:rPr>
                <w:b/>
                <w:bCs/>
                <w:spacing w:val="-2"/>
                <w:sz w:val="20"/>
                <w:szCs w:val="20"/>
              </w:rPr>
            </w:pPr>
            <w:r>
              <w:rPr>
                <w:b/>
                <w:bCs/>
                <w:spacing w:val="-2"/>
                <w:sz w:val="20"/>
                <w:szCs w:val="20"/>
              </w:rPr>
              <w:t>MARIA DE LOS ANGELES GARCIA</w:t>
            </w:r>
          </w:p>
          <w:p w14:paraId="0791D2F3" w14:textId="12F5CFB5" w:rsidR="00623E7A" w:rsidRPr="006F405C" w:rsidRDefault="00000000" w:rsidP="000B4046">
            <w:pPr>
              <w:spacing w:before="1"/>
              <w:ind w:right="119"/>
              <w:rPr>
                <w:b/>
                <w:bCs/>
                <w:spacing w:val="-2"/>
                <w:sz w:val="20"/>
                <w:szCs w:val="20"/>
              </w:rPr>
            </w:pPr>
            <w:hyperlink r:id="rId7" w:history="1">
              <w:r w:rsidR="00623E7A" w:rsidRPr="006F405C">
                <w:rPr>
                  <w:rStyle w:val="Hipervnculo"/>
                  <w:b/>
                  <w:bCs/>
                  <w:spacing w:val="-2"/>
                  <w:sz w:val="20"/>
                  <w:szCs w:val="20"/>
                </w:rPr>
                <w:t>info@trensolidario.org</w:t>
              </w:r>
            </w:hyperlink>
          </w:p>
          <w:p w14:paraId="632332F3" w14:textId="452741B6" w:rsidR="00623E7A" w:rsidRPr="00623E7A" w:rsidRDefault="00623E7A" w:rsidP="000B4046">
            <w:pPr>
              <w:spacing w:before="1"/>
              <w:ind w:right="119"/>
              <w:rPr>
                <w:b/>
                <w:bCs/>
                <w:spacing w:val="-2"/>
                <w:sz w:val="20"/>
                <w:szCs w:val="20"/>
                <w:lang w:val="de-DE"/>
              </w:rPr>
            </w:pPr>
            <w:r w:rsidRPr="00623E7A">
              <w:rPr>
                <w:b/>
                <w:bCs/>
                <w:spacing w:val="-2"/>
                <w:sz w:val="20"/>
                <w:szCs w:val="20"/>
                <w:lang w:val="de-DE"/>
              </w:rPr>
              <w:t>COORDINACION G</w:t>
            </w:r>
            <w:r>
              <w:rPr>
                <w:b/>
                <w:bCs/>
                <w:spacing w:val="-2"/>
                <w:sz w:val="20"/>
                <w:szCs w:val="20"/>
                <w:lang w:val="de-DE"/>
              </w:rPr>
              <w:t>ENERAL</w:t>
            </w:r>
          </w:p>
        </w:tc>
      </w:tr>
    </w:tbl>
    <w:p w14:paraId="5209DFD5" w14:textId="274BBE8F" w:rsidR="00613D35" w:rsidRPr="00623E7A" w:rsidRDefault="00613D35" w:rsidP="000B4046">
      <w:pPr>
        <w:spacing w:before="1"/>
        <w:ind w:right="119"/>
        <w:rPr>
          <w:spacing w:val="-2"/>
          <w:sz w:val="24"/>
          <w:lang w:val="de-DE"/>
        </w:rPr>
      </w:pPr>
    </w:p>
    <w:p w14:paraId="58A7701C" w14:textId="77777777" w:rsidR="00613D35" w:rsidRPr="00623E7A" w:rsidRDefault="00613D35">
      <w:pPr>
        <w:pStyle w:val="Textoindependiente"/>
        <w:ind w:left="0"/>
        <w:rPr>
          <w:sz w:val="20"/>
          <w:lang w:val="de-DE"/>
        </w:rPr>
      </w:pPr>
    </w:p>
    <w:p w14:paraId="2A84B9C4" w14:textId="77777777" w:rsidR="00613D35" w:rsidRPr="00623E7A" w:rsidRDefault="00613D35">
      <w:pPr>
        <w:pStyle w:val="Textoindependiente"/>
        <w:spacing w:before="9"/>
        <w:ind w:left="0"/>
        <w:rPr>
          <w:sz w:val="17"/>
          <w:lang w:val="de-DE"/>
        </w:rPr>
      </w:pPr>
    </w:p>
    <w:p w14:paraId="5AC14CAA" w14:textId="77777777" w:rsidR="00A06F3C" w:rsidRDefault="00A06F3C">
      <w:pPr>
        <w:pStyle w:val="Textoindependiente"/>
        <w:spacing w:before="57"/>
        <w:ind w:left="3512" w:right="3527"/>
        <w:jc w:val="center"/>
      </w:pPr>
    </w:p>
    <w:sectPr w:rsidR="00A06F3C" w:rsidSect="00CF39F0">
      <w:headerReference w:type="default" r:id="rId8"/>
      <w:footerReference w:type="default" r:id="rId9"/>
      <w:type w:val="continuous"/>
      <w:pgSz w:w="12240" w:h="15840"/>
      <w:pgMar w:top="700" w:right="1580" w:bottom="1276"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AD4F" w14:textId="77777777" w:rsidR="00CF39F0" w:rsidRDefault="00CF39F0" w:rsidP="00623E7A">
      <w:r>
        <w:separator/>
      </w:r>
    </w:p>
  </w:endnote>
  <w:endnote w:type="continuationSeparator" w:id="0">
    <w:p w14:paraId="139979A1" w14:textId="77777777" w:rsidR="00CF39F0" w:rsidRDefault="00CF39F0" w:rsidP="006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E01" w14:textId="77777777" w:rsidR="00623E7A" w:rsidRDefault="00000000" w:rsidP="00623E7A">
    <w:pPr>
      <w:pStyle w:val="Textoindependiente"/>
      <w:pBdr>
        <w:top w:val="single" w:sz="4" w:space="1" w:color="auto"/>
      </w:pBdr>
      <w:spacing w:before="57"/>
      <w:ind w:right="-12"/>
      <w:jc w:val="center"/>
      <w:rPr>
        <w:spacing w:val="-2"/>
      </w:rPr>
    </w:pPr>
    <w:hyperlink r:id="rId1">
      <w:r w:rsidR="00623E7A">
        <w:rPr>
          <w:spacing w:val="-2"/>
        </w:rPr>
        <w:t>www.trensolidario.org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AEBA" w14:textId="77777777" w:rsidR="00CF39F0" w:rsidRDefault="00CF39F0" w:rsidP="00623E7A">
      <w:r>
        <w:separator/>
      </w:r>
    </w:p>
  </w:footnote>
  <w:footnote w:type="continuationSeparator" w:id="0">
    <w:p w14:paraId="3E4057B1" w14:textId="77777777" w:rsidR="00CF39F0" w:rsidRDefault="00CF39F0" w:rsidP="0062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E92F" w14:textId="58ADCFF9" w:rsidR="00623E7A" w:rsidRDefault="00623E7A" w:rsidP="00623E7A">
    <w:pPr>
      <w:pStyle w:val="Encabezado"/>
      <w:pBdr>
        <w:bottom w:val="single" w:sz="4" w:space="1" w:color="auto"/>
      </w:pBdr>
      <w:jc w:val="center"/>
    </w:pPr>
    <w:r>
      <w:rPr>
        <w:noProof/>
      </w:rPr>
      <w:drawing>
        <wp:inline distT="0" distB="0" distL="0" distR="0" wp14:anchorId="63B01F2D" wp14:editId="0B4E5F61">
          <wp:extent cx="1701165" cy="853440"/>
          <wp:effectExtent l="0" t="0" r="0" b="3810"/>
          <wp:docPr id="6553417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8534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35"/>
    <w:rsid w:val="00095F7C"/>
    <w:rsid w:val="000B4046"/>
    <w:rsid w:val="00345D79"/>
    <w:rsid w:val="00474AD2"/>
    <w:rsid w:val="00574C18"/>
    <w:rsid w:val="00604F06"/>
    <w:rsid w:val="00613D35"/>
    <w:rsid w:val="00623E7A"/>
    <w:rsid w:val="006F405C"/>
    <w:rsid w:val="00793D0B"/>
    <w:rsid w:val="007E477E"/>
    <w:rsid w:val="00852E10"/>
    <w:rsid w:val="00911DF3"/>
    <w:rsid w:val="00942F99"/>
    <w:rsid w:val="009B3828"/>
    <w:rsid w:val="00A06F3C"/>
    <w:rsid w:val="00A5466E"/>
    <w:rsid w:val="00B107AA"/>
    <w:rsid w:val="00B743C4"/>
    <w:rsid w:val="00C631D2"/>
    <w:rsid w:val="00CF39F0"/>
    <w:rsid w:val="00D76263"/>
    <w:rsid w:val="00F505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E6097"/>
  <w15:docId w15:val="{9E64E03C-831D-473C-888D-0B7FD67C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2"/>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631D2"/>
    <w:pPr>
      <w:widowControl/>
      <w:adjustRightInd w:val="0"/>
    </w:pPr>
    <w:rPr>
      <w:rFonts w:ascii="Calibri" w:hAnsi="Calibri" w:cs="Calibri"/>
      <w:color w:val="000000"/>
      <w:sz w:val="24"/>
      <w:szCs w:val="24"/>
      <w:lang w:val="es-AR"/>
    </w:rPr>
  </w:style>
  <w:style w:type="paragraph" w:styleId="Sinespaciado">
    <w:name w:val="No Spacing"/>
    <w:uiPriority w:val="1"/>
    <w:qFormat/>
    <w:rsid w:val="00C631D2"/>
    <w:pPr>
      <w:widowControl/>
      <w:autoSpaceDE/>
      <w:autoSpaceDN/>
    </w:pPr>
    <w:rPr>
      <w:lang w:val="es-AR"/>
    </w:rPr>
  </w:style>
  <w:style w:type="character" w:customStyle="1" w:styleId="TextoindependienteCar">
    <w:name w:val="Texto independiente Car"/>
    <w:basedOn w:val="Fuentedeprrafopredeter"/>
    <w:link w:val="Textoindependiente"/>
    <w:uiPriority w:val="1"/>
    <w:rsid w:val="000B4046"/>
    <w:rPr>
      <w:rFonts w:ascii="Calibri" w:eastAsia="Calibri" w:hAnsi="Calibri" w:cs="Calibri"/>
      <w:lang w:val="es-AR"/>
    </w:rPr>
  </w:style>
  <w:style w:type="table" w:styleId="Tablaconcuadrcula">
    <w:name w:val="Table Grid"/>
    <w:basedOn w:val="Tablanormal"/>
    <w:uiPriority w:val="39"/>
    <w:rsid w:val="000B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E7A"/>
    <w:rPr>
      <w:color w:val="0000FF" w:themeColor="hyperlink"/>
      <w:u w:val="single"/>
    </w:rPr>
  </w:style>
  <w:style w:type="character" w:styleId="Mencinsinresolver">
    <w:name w:val="Unresolved Mention"/>
    <w:basedOn w:val="Fuentedeprrafopredeter"/>
    <w:uiPriority w:val="99"/>
    <w:semiHidden/>
    <w:unhideWhenUsed/>
    <w:rsid w:val="00623E7A"/>
    <w:rPr>
      <w:color w:val="605E5C"/>
      <w:shd w:val="clear" w:color="auto" w:fill="E1DFDD"/>
    </w:rPr>
  </w:style>
  <w:style w:type="paragraph" w:styleId="Encabezado">
    <w:name w:val="header"/>
    <w:basedOn w:val="Normal"/>
    <w:link w:val="EncabezadoCar"/>
    <w:uiPriority w:val="99"/>
    <w:unhideWhenUsed/>
    <w:rsid w:val="00623E7A"/>
    <w:pPr>
      <w:tabs>
        <w:tab w:val="center" w:pos="4252"/>
        <w:tab w:val="right" w:pos="8504"/>
      </w:tabs>
    </w:pPr>
  </w:style>
  <w:style w:type="character" w:customStyle="1" w:styleId="EncabezadoCar">
    <w:name w:val="Encabezado Car"/>
    <w:basedOn w:val="Fuentedeprrafopredeter"/>
    <w:link w:val="Encabezado"/>
    <w:uiPriority w:val="99"/>
    <w:rsid w:val="00623E7A"/>
    <w:rPr>
      <w:rFonts w:ascii="Calibri" w:eastAsia="Calibri" w:hAnsi="Calibri" w:cs="Calibri"/>
      <w:lang w:val="es-AR"/>
    </w:rPr>
  </w:style>
  <w:style w:type="paragraph" w:styleId="Piedepgina">
    <w:name w:val="footer"/>
    <w:basedOn w:val="Normal"/>
    <w:link w:val="PiedepginaCar"/>
    <w:uiPriority w:val="99"/>
    <w:unhideWhenUsed/>
    <w:rsid w:val="00623E7A"/>
    <w:pPr>
      <w:tabs>
        <w:tab w:val="center" w:pos="4252"/>
        <w:tab w:val="right" w:pos="8504"/>
      </w:tabs>
    </w:pPr>
  </w:style>
  <w:style w:type="character" w:customStyle="1" w:styleId="PiedepginaCar">
    <w:name w:val="Pie de página Car"/>
    <w:basedOn w:val="Fuentedeprrafopredeter"/>
    <w:link w:val="Piedepgina"/>
    <w:uiPriority w:val="99"/>
    <w:rsid w:val="00623E7A"/>
    <w:rPr>
      <w:rFonts w:ascii="Calibri" w:eastAsia="Calibri" w:hAnsi="Calibri" w:cs="Calibri"/>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trensolidari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io.rojas@trensolidario.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ensolidar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Damian Rojas</cp:lastModifiedBy>
  <cp:revision>6</cp:revision>
  <cp:lastPrinted>2023-08-29T14:39:00Z</cp:lastPrinted>
  <dcterms:created xsi:type="dcterms:W3CDTF">2024-04-17T02:52:00Z</dcterms:created>
  <dcterms:modified xsi:type="dcterms:W3CDTF">2024-04-17T23:29:00Z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Acrobat PDFMaker 21 para Word</vt:lpwstr>
  </property>
  <property fmtid="{D5CDD505-2E9C-101B-9397-08002B2CF9AE}" pid="4" name="LastSaved">
    <vt:filetime>2022-06-22T00:00:00Z</vt:filetime>
  </property>
</Properties>
</file>